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  <w:lang w:eastAsia="zh-CN"/>
        </w:rPr>
        <w:t>高等教育自学考试考籍转出登记表</w:t>
      </w:r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</w:p>
    <w:p>
      <w:pPr>
        <w:wordWrap w:val="0"/>
        <w:jc w:val="right"/>
        <w:rPr>
          <w:rFonts w:hint="default"/>
          <w:lang w:val="en-US" w:eastAsia="zh-CN"/>
        </w:rPr>
      </w:pPr>
      <w:r>
        <w:rPr>
          <w:rFonts w:hint="eastAsia"/>
          <w:lang w:eastAsia="zh-CN"/>
        </w:rPr>
        <w:t>申请日期：</w:t>
      </w:r>
      <w:r>
        <w:rPr>
          <w:rFonts w:hint="eastAsia"/>
          <w:lang w:val="en-US" w:eastAsia="zh-CN"/>
        </w:rPr>
        <w:t xml:space="preserve">      年    月    日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姓名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性别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出生日期</w:t>
            </w:r>
          </w:p>
        </w:tc>
        <w:tc>
          <w:tcPr>
            <w:tcW w:w="2436" w:type="dxa"/>
            <w:gridSpan w:val="2"/>
            <w:vMerge w:val="restart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考生照片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身份证号</w:t>
            </w:r>
          </w:p>
        </w:tc>
        <w:tc>
          <w:tcPr>
            <w:tcW w:w="3651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联系电话</w:t>
            </w:r>
          </w:p>
        </w:tc>
        <w:tc>
          <w:tcPr>
            <w:tcW w:w="2436" w:type="dxa"/>
            <w:gridSpan w:val="2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80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准考证号</w:t>
            </w:r>
          </w:p>
        </w:tc>
        <w:tc>
          <w:tcPr>
            <w:tcW w:w="3651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专业代码</w:t>
            </w:r>
          </w:p>
        </w:tc>
        <w:tc>
          <w:tcPr>
            <w:tcW w:w="2436" w:type="dxa"/>
            <w:gridSpan w:val="2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专业层次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专业名称</w:t>
            </w:r>
          </w:p>
        </w:tc>
        <w:tc>
          <w:tcPr>
            <w:tcW w:w="2436" w:type="dxa"/>
            <w:gridSpan w:val="2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转出地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转出原因</w:t>
            </w:r>
          </w:p>
        </w:tc>
        <w:tc>
          <w:tcPr>
            <w:tcW w:w="2436" w:type="dxa"/>
            <w:gridSpan w:val="2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8522" w:type="dxa"/>
            <w:gridSpan w:val="7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转出课程及成绩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序号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课程代码</w:t>
            </w:r>
          </w:p>
        </w:tc>
        <w:tc>
          <w:tcPr>
            <w:tcW w:w="2434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课程名称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学分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成绩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合格时间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80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434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80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434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434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80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434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434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转入地</w:t>
            </w:r>
          </w:p>
        </w:tc>
        <w:tc>
          <w:tcPr>
            <w:tcW w:w="2434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435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转入地准考证号</w:t>
            </w:r>
          </w:p>
        </w:tc>
        <w:tc>
          <w:tcPr>
            <w:tcW w:w="2436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80" w:hRule="atLeast"/>
        </w:trPr>
        <w:tc>
          <w:tcPr>
            <w:tcW w:w="2434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转入地专业名称</w:t>
            </w:r>
          </w:p>
        </w:tc>
        <w:tc>
          <w:tcPr>
            <w:tcW w:w="2434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436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转入地专业代码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2434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转入地专业层次</w:t>
            </w:r>
          </w:p>
        </w:tc>
        <w:tc>
          <w:tcPr>
            <w:tcW w:w="6088" w:type="dxa"/>
            <w:gridSpan w:val="5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CF46A0"/>
    <w:rsid w:val="0F7D34BB"/>
    <w:rsid w:val="250702FB"/>
    <w:rsid w:val="49CF46A0"/>
    <w:rsid w:val="655A0B12"/>
    <w:rsid w:val="75A2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2020-05-11T05:52:00Z</dcterms:created>
  <dc:creator>Administrator</dc:creator>
  <cp:lastModifiedBy>Administrator</cp:lastModifiedBy>
  <dcterms:modified xsi:type="dcterms:W3CDTF">2020-05-11T06:36:22Z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